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C8C" w:rsidRDefault="00D97C8C" w:rsidP="00D97C8C">
      <w:pPr>
        <w:widowControl/>
        <w:wordWrap/>
        <w:autoSpaceDE/>
        <w:spacing w:after="0" w:line="240" w:lineRule="auto"/>
        <w:jc w:val="left"/>
        <w:outlineLvl w:val="2"/>
        <w:rPr>
          <w:rFonts w:ascii="メイリオ" w:eastAsia="メイリオ" w:hAnsi="メイリオ" w:cs="Gulim"/>
          <w:b/>
          <w:bCs/>
          <w:color w:val="FF23A4"/>
          <w:kern w:val="0"/>
          <w:sz w:val="26"/>
          <w:szCs w:val="26"/>
          <w:lang w:eastAsia="ja-JP"/>
        </w:rPr>
      </w:pPr>
      <w:r>
        <w:rPr>
          <w:rFonts w:ascii="メイリオ" w:eastAsia="メイリオ" w:hAnsi="メイリオ" w:cs="Gulim" w:hint="eastAsia"/>
          <w:b/>
          <w:bCs/>
          <w:color w:val="FF23A4"/>
          <w:kern w:val="0"/>
          <w:sz w:val="26"/>
          <w:szCs w:val="26"/>
          <w:lang w:eastAsia="ja-JP"/>
        </w:rPr>
        <w:t>祈りの大地　2021 新春Special Stage事前予約販売のお知らせ</w:t>
      </w:r>
    </w:p>
    <w:p w:rsidR="00D97C8C" w:rsidRDefault="00D97C8C" w:rsidP="00D97C8C">
      <w:pPr>
        <w:widowControl/>
        <w:wordWrap/>
        <w:autoSpaceDE/>
        <w:spacing w:after="0" w:line="240" w:lineRule="auto"/>
        <w:jc w:val="left"/>
        <w:outlineLvl w:val="2"/>
        <w:rPr>
          <w:rFonts w:ascii="メイリオ" w:eastAsia="メイリオ" w:hAnsi="メイリオ" w:cs="Gulim"/>
          <w:b/>
          <w:bCs/>
          <w:color w:val="FF23A4"/>
          <w:kern w:val="0"/>
          <w:sz w:val="26"/>
          <w:szCs w:val="26"/>
          <w:lang w:eastAsia="ja-JP"/>
        </w:rPr>
      </w:pPr>
    </w:p>
    <w:p w:rsidR="00DB2EA2" w:rsidRDefault="00D97C8C" w:rsidP="00D97C8C">
      <w:pPr>
        <w:widowControl/>
        <w:wordWrap/>
        <w:autoSpaceDE/>
        <w:spacing w:after="150" w:line="240" w:lineRule="auto"/>
        <w:jc w:val="left"/>
        <w:rPr>
          <w:rFonts w:ascii="メイリオ" w:eastAsia="メイリオ" w:hAnsi="メイリオ" w:cs="Gulim"/>
          <w:color w:val="333333"/>
          <w:kern w:val="0"/>
          <w:szCs w:val="20"/>
          <w:lang w:eastAsia="ja-JP"/>
        </w:rPr>
      </w:pPr>
      <w:r>
        <w:rPr>
          <w:rFonts w:ascii="メイリオ" w:eastAsia="メイリオ" w:hAnsi="メイリオ" w:cs="Gulim" w:hint="eastAsia"/>
          <w:color w:val="333333"/>
          <w:kern w:val="0"/>
          <w:szCs w:val="20"/>
          <w:lang w:eastAsia="ja-JP"/>
        </w:rPr>
        <w:t>1月15</w:t>
      </w:r>
      <w:r w:rsidR="00DB2EA2">
        <w:rPr>
          <w:rFonts w:ascii="メイリオ" w:eastAsia="メイリオ" w:hAnsi="メイリオ" w:cs="Gulim" w:hint="eastAsia"/>
          <w:color w:val="333333"/>
          <w:kern w:val="0"/>
          <w:szCs w:val="20"/>
          <w:lang w:eastAsia="ja-JP"/>
        </w:rPr>
        <w:t>日（金）名古屋青少年文化センターにて行われる、</w:t>
      </w:r>
      <w:r>
        <w:rPr>
          <w:rFonts w:ascii="メイリオ" w:eastAsia="メイリオ" w:hAnsi="メイリオ" w:cs="Gulim" w:hint="eastAsia"/>
          <w:color w:val="333333"/>
          <w:kern w:val="0"/>
          <w:szCs w:val="20"/>
          <w:lang w:eastAsia="ja-JP"/>
        </w:rPr>
        <w:t>「祈りの大地2021新春Special Stage</w:t>
      </w:r>
      <w:r w:rsidR="00DB2EA2">
        <w:rPr>
          <w:rFonts w:ascii="メイリオ" w:eastAsia="メイリオ" w:hAnsi="メイリオ" w:cs="Gulim"/>
          <w:color w:val="333333"/>
          <w:kern w:val="0"/>
          <w:szCs w:val="20"/>
          <w:lang w:eastAsia="ja-JP"/>
        </w:rPr>
        <w:t>」</w:t>
      </w:r>
      <w:r>
        <w:rPr>
          <w:rFonts w:ascii="メイリオ" w:eastAsia="メイリオ" w:hAnsi="メイリオ" w:cs="Gulim" w:hint="eastAsia"/>
          <w:color w:val="333333"/>
          <w:kern w:val="0"/>
          <w:szCs w:val="20"/>
          <w:lang w:eastAsia="ja-JP"/>
        </w:rPr>
        <w:t>公演の事前販売券についてお知らせ致します！本公演は、政府及び各自治体の新型コロナ</w:t>
      </w:r>
      <w:r w:rsidR="00DB2EA2">
        <w:rPr>
          <w:rFonts w:ascii="メイリオ" w:eastAsia="メイリオ" w:hAnsi="メイリオ" w:cs="Gulim" w:hint="eastAsia"/>
          <w:color w:val="333333"/>
          <w:kern w:val="0"/>
          <w:szCs w:val="20"/>
          <w:lang w:eastAsia="ja-JP"/>
        </w:rPr>
        <w:t>ウイルス感染拡大予防対策の指針・ガイドラインに沿って開催を致しま</w:t>
      </w:r>
      <w:r>
        <w:rPr>
          <w:rFonts w:ascii="メイリオ" w:eastAsia="メイリオ" w:hAnsi="メイリオ" w:cs="Gulim" w:hint="eastAsia"/>
          <w:color w:val="333333"/>
          <w:kern w:val="0"/>
          <w:szCs w:val="20"/>
          <w:lang w:eastAsia="ja-JP"/>
        </w:rPr>
        <w:t>す。必ずご注意をお読みいただき、ご了承の上、お申込み・ご参加いただきますようお願い申し上げます。ご希望の方は下記ご案内をよくお読みの上、ホームページ受付フォームにてお申込下さい。</w:t>
      </w:r>
    </w:p>
    <w:p w:rsidR="00F61AD1" w:rsidRDefault="00D97C8C" w:rsidP="00D97C8C">
      <w:pPr>
        <w:widowControl/>
        <w:wordWrap/>
        <w:autoSpaceDE/>
        <w:spacing w:after="150" w:line="240" w:lineRule="auto"/>
        <w:jc w:val="left"/>
        <w:rPr>
          <w:rFonts w:ascii="メイリオ" w:eastAsia="メイリオ" w:hAnsi="メイリオ" w:cs="Gulim"/>
          <w:color w:val="333333"/>
          <w:kern w:val="0"/>
          <w:szCs w:val="20"/>
          <w:lang w:eastAsia="ja-JP"/>
        </w:rPr>
      </w:pPr>
      <w:r>
        <w:rPr>
          <w:rFonts w:ascii="メイリオ" w:eastAsia="メイリオ" w:hAnsi="メイリオ" w:cs="Gulim" w:hint="eastAsia"/>
          <w:color w:val="333333"/>
          <w:kern w:val="0"/>
          <w:szCs w:val="20"/>
          <w:lang w:eastAsia="ja-JP"/>
        </w:rPr>
        <w:t>【公演】</w:t>
      </w:r>
      <w:r>
        <w:rPr>
          <w:rFonts w:ascii="メイリオ" w:eastAsia="メイリオ" w:hAnsi="メイリオ" w:cs="Gulim" w:hint="eastAsia"/>
          <w:color w:val="333333"/>
          <w:kern w:val="0"/>
          <w:szCs w:val="20"/>
          <w:lang w:eastAsia="ja-JP"/>
        </w:rPr>
        <w:br/>
        <w:t>会場</w:t>
      </w:r>
      <w:r w:rsidR="00DB2EA2">
        <w:rPr>
          <w:rFonts w:ascii="メイリオ" w:eastAsia="メイリオ" w:hAnsi="メイリオ" w:cs="Gulim" w:hint="eastAsia"/>
          <w:color w:val="333333"/>
          <w:kern w:val="0"/>
          <w:szCs w:val="20"/>
          <w:lang w:eastAsia="ja-JP"/>
        </w:rPr>
        <w:t xml:space="preserve">　　</w:t>
      </w:r>
      <w:r w:rsidR="00332B73">
        <w:rPr>
          <w:rFonts w:ascii="メイリオ" w:eastAsia="メイリオ" w:hAnsi="メイリオ" w:cs="Gulim" w:hint="eastAsia"/>
          <w:color w:val="333333"/>
          <w:kern w:val="0"/>
          <w:szCs w:val="20"/>
          <w:lang w:eastAsia="ja-JP"/>
        </w:rPr>
        <w:t xml:space="preserve">　</w:t>
      </w:r>
      <w:r>
        <w:rPr>
          <w:rFonts w:ascii="メイリオ" w:eastAsia="メイリオ" w:hAnsi="メイリオ" w:cs="Gulim" w:hint="eastAsia"/>
          <w:color w:val="333333"/>
          <w:kern w:val="0"/>
          <w:szCs w:val="20"/>
          <w:lang w:eastAsia="ja-JP"/>
        </w:rPr>
        <w:t>：</w:t>
      </w:r>
      <w:r w:rsidR="00332B73">
        <w:rPr>
          <w:rFonts w:ascii="メイリオ" w:eastAsia="メイリオ" w:hAnsi="メイリオ" w:cs="Gulim" w:hint="eastAsia"/>
          <w:color w:val="333333"/>
          <w:kern w:val="0"/>
          <w:szCs w:val="20"/>
          <w:lang w:eastAsia="ja-JP"/>
        </w:rPr>
        <w:t xml:space="preserve">　</w:t>
      </w:r>
      <w:r>
        <w:rPr>
          <w:rFonts w:ascii="メイリオ" w:eastAsia="メイリオ" w:hAnsi="メイリオ" w:cs="Gulim" w:hint="eastAsia"/>
          <w:color w:val="333333"/>
          <w:kern w:val="0"/>
          <w:szCs w:val="20"/>
          <w:lang w:eastAsia="ja-JP"/>
        </w:rPr>
        <w:t>名古屋青少年文化センターアートピアホール</w:t>
      </w:r>
      <w:r>
        <w:rPr>
          <w:rFonts w:ascii="メイリオ" w:eastAsia="メイリオ" w:hAnsi="メイリオ" w:cs="Gulim" w:hint="eastAsia"/>
          <w:color w:val="333333"/>
          <w:kern w:val="0"/>
          <w:szCs w:val="20"/>
          <w:lang w:eastAsia="ja-JP"/>
        </w:rPr>
        <w:br/>
        <w:t>公演日時</w:t>
      </w:r>
      <w:r w:rsidR="00332B73">
        <w:rPr>
          <w:rFonts w:ascii="メイリオ" w:eastAsia="メイリオ" w:hAnsi="メイリオ" w:cs="Gulim" w:hint="eastAsia"/>
          <w:color w:val="333333"/>
          <w:kern w:val="0"/>
          <w:szCs w:val="20"/>
          <w:lang w:eastAsia="ja-JP"/>
        </w:rPr>
        <w:t xml:space="preserve">　</w:t>
      </w:r>
      <w:r>
        <w:rPr>
          <w:rFonts w:ascii="メイリオ" w:eastAsia="メイリオ" w:hAnsi="メイリオ" w:cs="Gulim" w:hint="eastAsia"/>
          <w:color w:val="333333"/>
          <w:kern w:val="0"/>
          <w:szCs w:val="20"/>
          <w:lang w:eastAsia="ja-JP"/>
        </w:rPr>
        <w:t>：</w:t>
      </w:r>
      <w:r w:rsidR="00332B73">
        <w:rPr>
          <w:rFonts w:ascii="メイリオ" w:eastAsia="メイリオ" w:hAnsi="メイリオ" w:cs="Gulim" w:hint="eastAsia"/>
          <w:color w:val="333333"/>
          <w:kern w:val="0"/>
          <w:szCs w:val="20"/>
          <w:lang w:eastAsia="ja-JP"/>
        </w:rPr>
        <w:t xml:space="preserve">　</w:t>
      </w:r>
      <w:r>
        <w:rPr>
          <w:rFonts w:ascii="メイリオ" w:eastAsia="メイリオ" w:hAnsi="メイリオ" w:cs="Gulim" w:hint="eastAsia"/>
          <w:color w:val="333333"/>
          <w:kern w:val="0"/>
          <w:szCs w:val="20"/>
          <w:lang w:eastAsia="ja-JP"/>
        </w:rPr>
        <w:t>1月15日（金）17：30開場／18：00開演　約2時間20分予定 (途中休憩15分含む</w:t>
      </w:r>
      <w:r w:rsidR="00F61AD1">
        <w:rPr>
          <w:rFonts w:ascii="メイリオ" w:eastAsia="メイリオ" w:hAnsi="メイリオ" w:cs="Gulim" w:hint="eastAsia"/>
          <w:color w:val="333333"/>
          <w:kern w:val="0"/>
          <w:szCs w:val="20"/>
          <w:lang w:eastAsia="ja-JP"/>
        </w:rPr>
        <w:t>)</w:t>
      </w:r>
      <w:r w:rsidR="00F61AD1">
        <w:rPr>
          <w:rFonts w:ascii="メイリオ" w:eastAsia="メイリオ" w:hAnsi="メイリオ" w:cs="Gulim" w:hint="eastAsia"/>
          <w:color w:val="333333"/>
          <w:kern w:val="0"/>
          <w:szCs w:val="20"/>
          <w:lang w:eastAsia="ja-JP"/>
        </w:rPr>
        <w:br/>
        <w:t> </w:t>
      </w:r>
    </w:p>
    <w:p w:rsidR="00D97C8C" w:rsidRDefault="00D97C8C" w:rsidP="00D97C8C">
      <w:pPr>
        <w:widowControl/>
        <w:wordWrap/>
        <w:autoSpaceDE/>
        <w:spacing w:after="150" w:line="240" w:lineRule="auto"/>
        <w:jc w:val="left"/>
        <w:rPr>
          <w:rFonts w:ascii="メイリオ" w:eastAsia="メイリオ" w:hAnsi="メイリオ" w:cs="Gulim"/>
          <w:color w:val="333333"/>
          <w:kern w:val="0"/>
          <w:szCs w:val="20"/>
          <w:lang w:eastAsia="ja-JP"/>
        </w:rPr>
      </w:pPr>
      <w:r>
        <w:rPr>
          <w:rFonts w:ascii="メイリオ" w:eastAsia="メイリオ" w:hAnsi="メイリオ" w:cs="Gulim" w:hint="eastAsia"/>
          <w:color w:val="333333"/>
          <w:kern w:val="0"/>
          <w:szCs w:val="20"/>
          <w:lang w:eastAsia="ja-JP"/>
        </w:rPr>
        <w:t>【お申込み方法】</w:t>
      </w:r>
    </w:p>
    <w:p w:rsidR="00D97C8C" w:rsidRDefault="00D97C8C" w:rsidP="00D97C8C">
      <w:pPr>
        <w:widowControl/>
        <w:wordWrap/>
        <w:autoSpaceDE/>
        <w:spacing w:after="150" w:line="240" w:lineRule="auto"/>
        <w:jc w:val="left"/>
        <w:rPr>
          <w:rFonts w:ascii="メイリオ" w:eastAsia="メイリオ" w:hAnsi="メイリオ" w:cs="Gulim"/>
          <w:color w:val="333333"/>
          <w:kern w:val="0"/>
          <w:szCs w:val="20"/>
          <w:lang w:eastAsia="ja-JP"/>
        </w:rPr>
      </w:pPr>
      <w:r>
        <w:rPr>
          <w:rFonts w:ascii="メイリオ" w:eastAsia="メイリオ" w:hAnsi="メイリオ" w:cs="Gulim" w:hint="eastAsia"/>
          <w:color w:val="333333"/>
          <w:kern w:val="0"/>
          <w:szCs w:val="20"/>
          <w:lang w:eastAsia="ja-JP"/>
        </w:rPr>
        <w:t>※一般財団法人世界文化芸術財団ホームページ受付フォーム</w:t>
      </w:r>
      <w:r>
        <w:rPr>
          <w:rFonts w:ascii="メイリオ" w:eastAsia="メイリオ" w:hAnsi="メイリオ" w:cs="Gulim" w:hint="eastAsia"/>
          <w:color w:val="333333"/>
          <w:kern w:val="0"/>
          <w:szCs w:val="20"/>
          <w:lang w:eastAsia="ja-JP"/>
        </w:rPr>
        <w:br/>
        <w:t>※予約受付は先着順となります。なくなり次第終了となりますので予めご了承下さい。</w:t>
      </w:r>
      <w:r>
        <w:rPr>
          <w:rFonts w:ascii="メイリオ" w:eastAsia="メイリオ" w:hAnsi="メイリオ" w:cs="Gulim" w:hint="eastAsia"/>
          <w:color w:val="333333"/>
          <w:kern w:val="0"/>
          <w:szCs w:val="20"/>
          <w:lang w:eastAsia="ja-JP"/>
        </w:rPr>
        <w:br/>
        <w:t>※予約はホームページのみの受付となります。</w:t>
      </w:r>
      <w:r>
        <w:rPr>
          <w:rFonts w:ascii="メイリオ" w:eastAsia="メイリオ" w:hAnsi="メイリオ" w:cs="Gulim" w:hint="eastAsia"/>
          <w:color w:val="333333"/>
          <w:kern w:val="0"/>
          <w:szCs w:val="20"/>
          <w:lang w:eastAsia="ja-JP"/>
        </w:rPr>
        <w:br/>
      </w:r>
      <w:r>
        <w:rPr>
          <w:rFonts w:ascii="メイリオ" w:eastAsia="メイリオ" w:hAnsi="メイリオ" w:cs="Gulim" w:hint="eastAsia"/>
          <w:color w:val="333333"/>
          <w:kern w:val="0"/>
          <w:szCs w:val="20"/>
          <w:lang w:eastAsia="ja-JP"/>
        </w:rPr>
        <w:br/>
        <w:t>【チケット代金】</w:t>
      </w:r>
      <w:r>
        <w:rPr>
          <w:rFonts w:ascii="メイリオ" w:eastAsia="メイリオ" w:hAnsi="メイリオ" w:cs="Gulim" w:hint="eastAsia"/>
          <w:color w:val="333333"/>
          <w:kern w:val="0"/>
          <w:szCs w:val="20"/>
          <w:lang w:eastAsia="ja-JP"/>
        </w:rPr>
        <w:br/>
        <w:t>当日一般席　￥2,000(税込)</w:t>
      </w:r>
      <w:r w:rsidR="00416DA3">
        <w:rPr>
          <w:rFonts w:ascii="メイリオ" w:eastAsia="メイリオ" w:hAnsi="メイリオ" w:cs="Gulim"/>
          <w:color w:val="333333"/>
          <w:kern w:val="0"/>
          <w:szCs w:val="20"/>
          <w:lang w:eastAsia="ja-JP"/>
        </w:rPr>
        <w:t xml:space="preserve"> </w:t>
      </w:r>
      <w:r w:rsidR="00416DA3">
        <w:rPr>
          <w:rFonts w:ascii="メイリオ" w:eastAsia="メイリオ" w:hAnsi="メイリオ" w:cs="Gulim" w:hint="eastAsia"/>
          <w:color w:val="333333"/>
          <w:kern w:val="0"/>
          <w:szCs w:val="20"/>
          <w:lang w:eastAsia="ja-JP"/>
        </w:rPr>
        <w:t>お申し込み後一週間以内にお振込ください。</w:t>
      </w:r>
      <w:r w:rsidR="00332B73">
        <w:rPr>
          <w:rFonts w:ascii="メイリオ" w:eastAsia="メイリオ" w:hAnsi="メイリオ" w:cs="Gulim" w:hint="eastAsia"/>
          <w:color w:val="333333"/>
          <w:kern w:val="0"/>
          <w:szCs w:val="20"/>
          <w:lang w:eastAsia="ja-JP"/>
        </w:rPr>
        <w:t xml:space="preserve">　</w:t>
      </w:r>
      <w:r w:rsidR="00416DA3">
        <w:rPr>
          <w:rFonts w:ascii="メイリオ" w:eastAsia="メイリオ" w:hAnsi="メイリオ" w:cs="Gulim" w:hint="eastAsia"/>
          <w:color w:val="333333"/>
          <w:kern w:val="0"/>
          <w:szCs w:val="20"/>
          <w:lang w:eastAsia="ja-JP"/>
        </w:rPr>
        <w:t>ご入金が確認出来ない場合は、自動的にキャンセル扱いとなりますのでご注意ください。</w:t>
      </w:r>
    </w:p>
    <w:p w:rsidR="00332B73" w:rsidRDefault="00D97C8C" w:rsidP="00D97C8C">
      <w:pPr>
        <w:widowControl/>
        <w:wordWrap/>
        <w:autoSpaceDE/>
        <w:spacing w:after="150" w:line="240" w:lineRule="auto"/>
        <w:jc w:val="left"/>
        <w:rPr>
          <w:rFonts w:ascii="メイリオ" w:eastAsia="メイリオ" w:hAnsi="メイリオ" w:cs="Gulim"/>
          <w:color w:val="333333"/>
          <w:kern w:val="0"/>
          <w:szCs w:val="20"/>
          <w:lang w:eastAsia="ja-JP"/>
        </w:rPr>
      </w:pPr>
      <w:r>
        <w:rPr>
          <w:rFonts w:ascii="メイリオ" w:eastAsia="メイリオ" w:hAnsi="メイリオ" w:cs="Gulim" w:hint="eastAsia"/>
          <w:color w:val="333333"/>
          <w:kern w:val="0"/>
          <w:szCs w:val="20"/>
          <w:lang w:eastAsia="ja-JP"/>
        </w:rPr>
        <w:t>【チケット購入制限】</w:t>
      </w:r>
      <w:r>
        <w:rPr>
          <w:rFonts w:ascii="メイリオ" w:eastAsia="メイリオ" w:hAnsi="メイリオ" w:cs="Gulim" w:hint="eastAsia"/>
          <w:color w:val="333333"/>
          <w:kern w:val="0"/>
          <w:szCs w:val="20"/>
          <w:lang w:eastAsia="ja-JP"/>
        </w:rPr>
        <w:br/>
        <w:t>お一人様につき</w:t>
      </w:r>
      <w:r>
        <w:rPr>
          <w:rFonts w:ascii="メイリオ" w:eastAsia="メイリオ" w:hAnsi="メイリオ" w:cs="Gulim" w:hint="eastAsia"/>
          <w:color w:val="FF0000"/>
          <w:kern w:val="0"/>
          <w:szCs w:val="20"/>
          <w:lang w:eastAsia="ja-JP"/>
        </w:rPr>
        <w:t>3枚</w:t>
      </w:r>
      <w:r>
        <w:rPr>
          <w:rFonts w:ascii="メイリオ" w:eastAsia="メイリオ" w:hAnsi="メイリオ" w:cs="Gulim" w:hint="eastAsia"/>
          <w:color w:val="333333"/>
          <w:kern w:val="0"/>
          <w:szCs w:val="20"/>
          <w:lang w:eastAsia="ja-JP"/>
        </w:rPr>
        <w:t>まで</w:t>
      </w:r>
      <w:r w:rsidR="00DB2EA2">
        <w:rPr>
          <w:rFonts w:ascii="メイリオ" w:eastAsia="メイリオ" w:hAnsi="メイリオ" w:cs="Gulim" w:hint="eastAsia"/>
          <w:color w:val="333333"/>
          <w:kern w:val="0"/>
          <w:szCs w:val="20"/>
          <w:lang w:eastAsia="ja-JP"/>
        </w:rPr>
        <w:t xml:space="preserve">　</w:t>
      </w:r>
      <w:r>
        <w:rPr>
          <w:rFonts w:ascii="メイリオ" w:eastAsia="メイリオ" w:hAnsi="メイリオ" w:cs="Gulim" w:hint="eastAsia"/>
          <w:color w:val="333333"/>
          <w:kern w:val="0"/>
          <w:szCs w:val="20"/>
          <w:lang w:eastAsia="ja-JP"/>
        </w:rPr>
        <w:t>※すでにお申込み頂いている方の予約受付は出来ません。</w:t>
      </w:r>
    </w:p>
    <w:p w:rsidR="00416DA3" w:rsidRDefault="00416DA3" w:rsidP="00D97C8C">
      <w:pPr>
        <w:widowControl/>
        <w:wordWrap/>
        <w:autoSpaceDE/>
        <w:spacing w:after="150" w:line="240" w:lineRule="auto"/>
        <w:jc w:val="left"/>
        <w:rPr>
          <w:rFonts w:ascii="メイリオ" w:eastAsia="メイリオ" w:hAnsi="メイリオ" w:cs="Gulim"/>
          <w:color w:val="333333"/>
          <w:kern w:val="0"/>
          <w:szCs w:val="20"/>
          <w:lang w:eastAsia="ja-JP"/>
        </w:rPr>
      </w:pPr>
      <w:r>
        <w:rPr>
          <w:rFonts w:ascii="メイリオ" w:eastAsia="メイリオ" w:hAnsi="メイリオ" w:cs="Gulim" w:hint="eastAsia"/>
          <w:color w:val="333333"/>
          <w:kern w:val="0"/>
          <w:szCs w:val="20"/>
          <w:lang w:eastAsia="ja-JP"/>
        </w:rPr>
        <w:br/>
        <w:t>【お支払い方法</w:t>
      </w:r>
      <w:r>
        <w:rPr>
          <w:rFonts w:ascii="メイリオ" w:eastAsia="メイリオ" w:hAnsi="メイリオ" w:cs="Gulim" w:hint="eastAsia"/>
          <w:color w:val="333333"/>
          <w:kern w:val="0"/>
          <w:szCs w:val="20"/>
          <w:lang w:eastAsia="ja-JP"/>
        </w:rPr>
        <w:t>】</w:t>
      </w:r>
      <w:r>
        <w:rPr>
          <w:rFonts w:ascii="メイリオ" w:eastAsia="メイリオ" w:hAnsi="メイリオ" w:cs="Gulim" w:hint="eastAsia"/>
          <w:color w:val="333333"/>
          <w:kern w:val="0"/>
          <w:szCs w:val="20"/>
          <w:lang w:eastAsia="ja-JP"/>
        </w:rPr>
        <w:t>振込み手数料はご負担ください。</w:t>
      </w:r>
    </w:p>
    <w:p w:rsidR="00D97C8C" w:rsidRDefault="00332B73" w:rsidP="00D97C8C">
      <w:pPr>
        <w:widowControl/>
        <w:wordWrap/>
        <w:autoSpaceDE/>
        <w:spacing w:after="150" w:line="240" w:lineRule="auto"/>
        <w:jc w:val="left"/>
        <w:rPr>
          <w:rFonts w:ascii="メイリオ" w:eastAsia="メイリオ" w:hAnsi="メイリオ" w:cs="Gulim"/>
          <w:color w:val="333333"/>
          <w:kern w:val="0"/>
          <w:szCs w:val="20"/>
          <w:lang w:eastAsia="ja-JP"/>
        </w:rPr>
      </w:pPr>
      <w:r>
        <w:rPr>
          <w:rFonts w:ascii="メイリオ" w:eastAsia="メイリオ" w:hAnsi="メイリオ" w:cs="Gulim" w:hint="eastAsia"/>
          <w:color w:val="333333"/>
          <w:kern w:val="0"/>
          <w:szCs w:val="20"/>
          <w:lang w:eastAsia="ja-JP"/>
        </w:rPr>
        <w:t>三菱UFJ銀行　岡崎支店　普通口座　0302524　名義　一般財団法人世界文化芸術財団</w:t>
      </w:r>
      <w:r w:rsidR="00416DA3">
        <w:rPr>
          <w:rFonts w:ascii="メイリオ" w:eastAsia="メイリオ" w:hAnsi="メイリオ" w:cs="Gulim" w:hint="eastAsia"/>
          <w:color w:val="333333"/>
          <w:kern w:val="0"/>
          <w:szCs w:val="20"/>
          <w:lang w:eastAsia="ja-JP"/>
        </w:rPr>
        <w:br/>
      </w:r>
      <w:r w:rsidR="00D97C8C">
        <w:rPr>
          <w:rFonts w:ascii="メイリオ" w:eastAsia="メイリオ" w:hAnsi="メイリオ" w:cs="Gulim" w:hint="eastAsia"/>
          <w:color w:val="333333"/>
          <w:kern w:val="0"/>
          <w:szCs w:val="20"/>
          <w:lang w:eastAsia="ja-JP"/>
        </w:rPr>
        <w:br/>
        <w:t>【ご注意】</w:t>
      </w:r>
      <w:r w:rsidR="00D97C8C">
        <w:rPr>
          <w:rFonts w:ascii="メイリオ" w:eastAsia="メイリオ" w:hAnsi="メイリオ" w:cs="Gulim" w:hint="eastAsia"/>
          <w:color w:val="FF0000"/>
          <w:kern w:val="0"/>
          <w:szCs w:val="20"/>
          <w:lang w:eastAsia="ja-JP"/>
        </w:rPr>
        <w:t>必ずお読み下さい。</w:t>
      </w:r>
      <w:r w:rsidR="00D97C8C">
        <w:rPr>
          <w:rFonts w:ascii="メイリオ" w:eastAsia="メイリオ" w:hAnsi="メイリオ" w:cs="Gulim" w:hint="eastAsia"/>
          <w:color w:val="FF0000"/>
          <w:kern w:val="0"/>
          <w:szCs w:val="20"/>
          <w:lang w:eastAsia="ja-JP"/>
        </w:rPr>
        <w:br/>
      </w:r>
      <w:r w:rsidR="00D97C8C">
        <w:rPr>
          <w:rFonts w:ascii="メイリオ" w:eastAsia="メイリオ" w:hAnsi="メイリオ" w:cs="Gulim" w:hint="eastAsia"/>
          <w:color w:val="333333"/>
          <w:kern w:val="0"/>
          <w:szCs w:val="20"/>
          <w:lang w:eastAsia="ja-JP"/>
        </w:rPr>
        <w:t>※予約販売のみとなります。当日販売は行いません。</w:t>
      </w:r>
    </w:p>
    <w:p w:rsidR="00D97C8C" w:rsidRDefault="00D97C8C" w:rsidP="00D97C8C">
      <w:pPr>
        <w:widowControl/>
        <w:wordWrap/>
        <w:autoSpaceDE/>
        <w:spacing w:after="150" w:line="240" w:lineRule="auto"/>
        <w:jc w:val="left"/>
        <w:rPr>
          <w:rFonts w:ascii="メイリオ" w:eastAsia="メイリオ" w:hAnsi="メイリオ" w:cs="Gulim"/>
          <w:color w:val="333333"/>
          <w:kern w:val="0"/>
          <w:szCs w:val="20"/>
          <w:lang w:eastAsia="ja-JP"/>
        </w:rPr>
      </w:pPr>
      <w:r>
        <w:rPr>
          <w:rFonts w:ascii="メイリオ" w:eastAsia="メイリオ" w:hAnsi="メイリオ" w:cs="Gulim" w:hint="eastAsia"/>
          <w:color w:val="333333"/>
          <w:kern w:val="0"/>
          <w:szCs w:val="20"/>
          <w:lang w:eastAsia="ja-JP"/>
        </w:rPr>
        <w:t>※お申込み後のキャンセル・変更は一切お受け出来ません。</w:t>
      </w:r>
    </w:p>
    <w:p w:rsidR="00D97C8C" w:rsidRDefault="00D97C8C" w:rsidP="00D97C8C">
      <w:pPr>
        <w:widowControl/>
        <w:wordWrap/>
        <w:autoSpaceDE/>
        <w:spacing w:after="150" w:line="240" w:lineRule="auto"/>
        <w:jc w:val="left"/>
        <w:rPr>
          <w:rFonts w:ascii="メイリオ" w:eastAsia="メイリオ" w:hAnsi="メイリオ" w:cs="Gulim"/>
          <w:color w:val="333333"/>
          <w:kern w:val="0"/>
          <w:szCs w:val="20"/>
          <w:lang w:eastAsia="ja-JP"/>
        </w:rPr>
      </w:pPr>
      <w:r>
        <w:rPr>
          <w:rFonts w:ascii="メイリオ" w:eastAsia="メイリオ" w:hAnsi="メイリオ" w:cs="Gulim" w:hint="eastAsia"/>
          <w:color w:val="333333"/>
          <w:kern w:val="0"/>
          <w:szCs w:val="20"/>
          <w:lang w:eastAsia="ja-JP"/>
        </w:rPr>
        <w:t>※予約受付完了後、事務局よりチケットを郵送いたします。</w:t>
      </w:r>
    </w:p>
    <w:p w:rsidR="00D97C8C" w:rsidRDefault="00D97C8C" w:rsidP="00D97C8C">
      <w:pPr>
        <w:widowControl/>
        <w:wordWrap/>
        <w:autoSpaceDE/>
        <w:spacing w:after="150" w:line="240" w:lineRule="auto"/>
        <w:jc w:val="left"/>
        <w:rPr>
          <w:rFonts w:ascii="メイリオ" w:eastAsia="メイリオ" w:hAnsi="メイリオ" w:cs="Gulim"/>
          <w:color w:val="333333"/>
          <w:kern w:val="0"/>
          <w:szCs w:val="20"/>
          <w:lang w:eastAsia="ja-JP"/>
        </w:rPr>
      </w:pPr>
      <w:r>
        <w:rPr>
          <w:rFonts w:ascii="メイリオ" w:eastAsia="メイリオ" w:hAnsi="メイリオ" w:cs="Gulim" w:hint="eastAsia"/>
          <w:color w:val="333333"/>
          <w:kern w:val="0"/>
          <w:szCs w:val="20"/>
          <w:lang w:eastAsia="ja-JP"/>
        </w:rPr>
        <w:t>※お座席は自由席です。定員300</w:t>
      </w:r>
      <w:r w:rsidR="00332B73">
        <w:rPr>
          <w:rFonts w:ascii="メイリオ" w:eastAsia="メイリオ" w:hAnsi="メイリオ" w:cs="Gulim" w:hint="eastAsia"/>
          <w:color w:val="333333"/>
          <w:kern w:val="0"/>
          <w:szCs w:val="20"/>
          <w:lang w:eastAsia="ja-JP"/>
        </w:rPr>
        <w:t>人</w:t>
      </w:r>
      <w:r>
        <w:rPr>
          <w:rFonts w:ascii="メイリオ" w:eastAsia="メイリオ" w:hAnsi="メイリオ" w:cs="Gulim" w:hint="eastAsia"/>
          <w:color w:val="333333"/>
          <w:kern w:val="0"/>
          <w:szCs w:val="20"/>
          <w:lang w:eastAsia="ja-JP"/>
        </w:rPr>
        <w:t>です。</w:t>
      </w:r>
    </w:p>
    <w:p w:rsidR="00D97C8C" w:rsidRDefault="00D97C8C" w:rsidP="00D97C8C">
      <w:pPr>
        <w:widowControl/>
        <w:wordWrap/>
        <w:autoSpaceDE/>
        <w:spacing w:after="150" w:line="240" w:lineRule="auto"/>
        <w:jc w:val="left"/>
        <w:rPr>
          <w:rFonts w:ascii="メイリオ" w:eastAsia="メイリオ" w:hAnsi="メイリオ" w:cs="Gulim"/>
          <w:color w:val="333333"/>
          <w:kern w:val="0"/>
          <w:szCs w:val="20"/>
          <w:lang w:eastAsia="ja-JP"/>
        </w:rPr>
      </w:pPr>
      <w:r>
        <w:rPr>
          <w:rFonts w:ascii="メイリオ" w:eastAsia="メイリオ" w:hAnsi="メイリオ" w:cs="Gulim" w:hint="eastAsia"/>
          <w:color w:val="333333"/>
          <w:kern w:val="0"/>
          <w:szCs w:val="20"/>
          <w:lang w:eastAsia="ja-JP"/>
        </w:rPr>
        <w:t>※チケットの再発行は一切行いません。公演当日まで大切に保管してください。</w:t>
      </w:r>
    </w:p>
    <w:p w:rsidR="00D97C8C" w:rsidRDefault="00D97C8C" w:rsidP="00D97C8C">
      <w:pPr>
        <w:widowControl/>
        <w:wordWrap/>
        <w:autoSpaceDE/>
        <w:spacing w:after="150" w:line="240" w:lineRule="auto"/>
        <w:jc w:val="left"/>
        <w:rPr>
          <w:rFonts w:ascii="メイリオ" w:eastAsia="メイリオ" w:hAnsi="メイリオ" w:cs="Gulim"/>
          <w:color w:val="333333"/>
          <w:kern w:val="0"/>
          <w:szCs w:val="20"/>
          <w:lang w:eastAsia="ja-JP"/>
        </w:rPr>
      </w:pPr>
      <w:r>
        <w:rPr>
          <w:rFonts w:ascii="メイリオ" w:eastAsia="メイリオ" w:hAnsi="メイリオ" w:cs="Gulim" w:hint="eastAsia"/>
          <w:color w:val="333333"/>
          <w:kern w:val="0"/>
          <w:szCs w:val="20"/>
          <w:lang w:eastAsia="ja-JP"/>
        </w:rPr>
        <w:t>※開演前は大変混み合うことが予想されますので、お時間に余裕をもってお越し下さい。</w:t>
      </w:r>
    </w:p>
    <w:p w:rsidR="00D97C8C" w:rsidRDefault="00D97C8C" w:rsidP="00D97C8C">
      <w:pPr>
        <w:widowControl/>
        <w:wordWrap/>
        <w:autoSpaceDE/>
        <w:spacing w:after="150" w:line="240" w:lineRule="auto"/>
        <w:jc w:val="left"/>
        <w:rPr>
          <w:rFonts w:ascii="メイリオ" w:eastAsia="メイリオ" w:hAnsi="メイリオ" w:cs="Gulim"/>
          <w:color w:val="333333"/>
          <w:kern w:val="0"/>
          <w:szCs w:val="20"/>
          <w:lang w:eastAsia="ja-JP"/>
        </w:rPr>
      </w:pPr>
      <w:r>
        <w:rPr>
          <w:rFonts w:ascii="メイリオ" w:eastAsia="メイリオ" w:hAnsi="メイリオ" w:cs="Gulim" w:hint="eastAsia"/>
          <w:color w:val="333333"/>
          <w:kern w:val="0"/>
          <w:szCs w:val="20"/>
          <w:lang w:eastAsia="ja-JP"/>
        </w:rPr>
        <w:t>※お座席はイベント当日までお答え致しかねます。予めご了承下さい。</w:t>
      </w:r>
      <w:r>
        <w:rPr>
          <w:rFonts w:ascii="メイリオ" w:eastAsia="メイリオ" w:hAnsi="メイリオ" w:cs="Gulim" w:hint="eastAsia"/>
          <w:color w:val="333333"/>
          <w:kern w:val="0"/>
          <w:szCs w:val="20"/>
          <w:lang w:eastAsia="ja-JP"/>
        </w:rPr>
        <w:br/>
      </w:r>
      <w:r>
        <w:rPr>
          <w:rFonts w:ascii="メイリオ" w:eastAsia="メイリオ" w:hAnsi="メイリオ" w:cs="Gulim" w:hint="eastAsia"/>
          <w:b/>
          <w:bCs/>
          <w:color w:val="FF0000"/>
          <w:kern w:val="0"/>
          <w:szCs w:val="20"/>
          <w:lang w:eastAsia="ja-JP"/>
        </w:rPr>
        <w:t>※ご来場の際は、マスクの着用をお願い致します。マスクをご着用頂けない方のご入場は安全面を考慮し、お断りさせて頂きます。尚、マスクはご自身でのご用意をお願い致します。</w:t>
      </w:r>
      <w:r>
        <w:rPr>
          <w:rFonts w:ascii="メイリオ" w:eastAsia="メイリオ" w:hAnsi="メイリオ" w:cs="Gulim" w:hint="eastAsia"/>
          <w:color w:val="FF0000"/>
          <w:kern w:val="0"/>
          <w:szCs w:val="20"/>
          <w:lang w:eastAsia="ja-JP"/>
        </w:rPr>
        <w:br/>
      </w:r>
      <w:r>
        <w:rPr>
          <w:rFonts w:ascii="メイリオ" w:eastAsia="メイリオ" w:hAnsi="メイリオ" w:cs="Gulim" w:hint="eastAsia"/>
          <w:b/>
          <w:bCs/>
          <w:color w:val="333333"/>
          <w:kern w:val="0"/>
          <w:szCs w:val="20"/>
          <w:lang w:eastAsia="ja-JP"/>
        </w:rPr>
        <w:lastRenderedPageBreak/>
        <w:t>※当日会場でのプレゼントBOXの設置はせず、手紙・プレゼントのお預かりは致しません。予めご了承ください。</w:t>
      </w:r>
      <w:r>
        <w:rPr>
          <w:rFonts w:ascii="メイリオ" w:eastAsia="メイリオ" w:hAnsi="メイリオ" w:cs="Gulim" w:hint="eastAsia"/>
          <w:color w:val="333333"/>
          <w:kern w:val="0"/>
          <w:szCs w:val="20"/>
          <w:lang w:eastAsia="ja-JP"/>
        </w:rPr>
        <w:br/>
      </w:r>
      <w:r>
        <w:rPr>
          <w:rFonts w:ascii="メイリオ" w:eastAsia="メイリオ" w:hAnsi="メイリオ" w:cs="Gulim" w:hint="eastAsia"/>
          <w:b/>
          <w:bCs/>
          <w:color w:val="333333"/>
          <w:kern w:val="0"/>
          <w:szCs w:val="20"/>
          <w:lang w:eastAsia="ja-JP"/>
        </w:rPr>
        <w:t>※会場でのグッズ販売はございません。</w:t>
      </w:r>
    </w:p>
    <w:p w:rsidR="003412DD" w:rsidRDefault="00D97C8C" w:rsidP="00D97C8C">
      <w:pPr>
        <w:rPr>
          <w:lang w:eastAsia="ja-JP"/>
        </w:rPr>
      </w:pPr>
      <w:r>
        <w:rPr>
          <w:rFonts w:ascii="メイリオ" w:eastAsia="メイリオ" w:hAnsi="メイリオ" w:cs="Gulim" w:hint="eastAsia"/>
          <w:color w:val="333333"/>
          <w:kern w:val="0"/>
          <w:szCs w:val="20"/>
          <w:lang w:eastAsia="ja-JP"/>
        </w:rPr>
        <w:t>※アルコール類の持ち込みは禁止しております。飲酒ならびに飲酒状態での入場は主催者側の判断で固くお断り致します。</w:t>
      </w:r>
      <w:r>
        <w:rPr>
          <w:rFonts w:ascii="メイリオ" w:eastAsia="メイリオ" w:hAnsi="メイリオ" w:cs="Gulim" w:hint="eastAsia"/>
          <w:color w:val="333333"/>
          <w:kern w:val="0"/>
          <w:szCs w:val="20"/>
          <w:lang w:eastAsia="ja-JP"/>
        </w:rPr>
        <w:br/>
        <w:t>※当イベントはwebコンテンツ等に映像・画像を使用する予定があり、イベントにご参加頂いた方が映り込む場合がございます。</w:t>
      </w:r>
      <w:bookmarkStart w:id="0" w:name="_GoBack"/>
      <w:bookmarkEnd w:id="0"/>
      <w:r>
        <w:rPr>
          <w:rFonts w:ascii="メイリオ" w:eastAsia="メイリオ" w:hAnsi="メイリオ" w:cs="Gulim" w:hint="eastAsia"/>
          <w:color w:val="333333"/>
          <w:kern w:val="0"/>
          <w:szCs w:val="20"/>
          <w:lang w:eastAsia="ja-JP"/>
        </w:rPr>
        <w:t>お客様の映像または画像が各コンテンツに使用されることをご了承頂いた上でご参加下さい。</w:t>
      </w:r>
    </w:p>
    <w:sectPr w:rsidR="003412DD" w:rsidSect="00D97C8C">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8C"/>
    <w:rsid w:val="00332B73"/>
    <w:rsid w:val="003412DD"/>
    <w:rsid w:val="00416DA3"/>
    <w:rsid w:val="00880E62"/>
    <w:rsid w:val="00D97C8C"/>
    <w:rsid w:val="00DB2EA2"/>
    <w:rsid w:val="00F61A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EC565-EF66-4FE0-94C3-25BDE79E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99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佳山 慶美</dc:creator>
  <cp:keywords/>
  <dc:description/>
  <cp:lastModifiedBy>佳山 慶美</cp:lastModifiedBy>
  <cp:revision>4</cp:revision>
  <dcterms:created xsi:type="dcterms:W3CDTF">2020-11-27T05:05:00Z</dcterms:created>
  <dcterms:modified xsi:type="dcterms:W3CDTF">2020-11-30T12:54:00Z</dcterms:modified>
</cp:coreProperties>
</file>